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9C" w:rsidRPr="00A26F68" w:rsidRDefault="007A059C" w:rsidP="007A059C">
      <w:pPr>
        <w:ind w:firstLine="720"/>
        <w:jc w:val="both"/>
      </w:pPr>
      <w:r w:rsidRPr="00A26F68">
        <w:rPr>
          <w:lang w:val="sr-Cyrl-CS"/>
        </w:rPr>
        <w:t xml:space="preserve">На основу члана </w:t>
      </w:r>
      <w:r>
        <w:rPr>
          <w:lang w:val="sr-Cyrl-CS"/>
        </w:rPr>
        <w:t xml:space="preserve">67.,68 и 69. </w:t>
      </w:r>
      <w:r w:rsidRPr="00A26F68">
        <w:rPr>
          <w:lang w:val="sr-Cyrl-CS"/>
        </w:rPr>
        <w:t>Закона о локалним избо</w:t>
      </w:r>
      <w:r>
        <w:rPr>
          <w:lang w:val="sr-Cyrl-CS"/>
        </w:rPr>
        <w:t>рима (*Сл.гласник РС*, број 14/22 и 33/24</w:t>
      </w:r>
      <w:r w:rsidRPr="00A26F68">
        <w:rPr>
          <w:lang w:val="sr-Cyrl-CS"/>
        </w:rPr>
        <w:t>),</w:t>
      </w:r>
      <w:r>
        <w:rPr>
          <w:lang w:val="sr-Cyrl-CS"/>
        </w:rPr>
        <w:t xml:space="preserve"> </w:t>
      </w:r>
      <w:proofErr w:type="spellStart"/>
      <w:r w:rsidRPr="00A26F68">
        <w:t>члана</w:t>
      </w:r>
      <w:proofErr w:type="spellEnd"/>
      <w:r w:rsidRPr="00A26F68">
        <w:t xml:space="preserve"> 31. </w:t>
      </w:r>
      <w:proofErr w:type="spellStart"/>
      <w:r w:rsidRPr="00A26F68">
        <w:t>Закона</w:t>
      </w:r>
      <w:proofErr w:type="spellEnd"/>
      <w:r w:rsidRPr="00A26F68">
        <w:t xml:space="preserve"> о </w:t>
      </w:r>
      <w:proofErr w:type="spellStart"/>
      <w:r w:rsidRPr="00A26F68">
        <w:t>локалној</w:t>
      </w:r>
      <w:proofErr w:type="spellEnd"/>
      <w:r w:rsidRPr="00A26F68">
        <w:t xml:space="preserve"> </w:t>
      </w:r>
      <w:proofErr w:type="spellStart"/>
      <w:r w:rsidRPr="00A26F68">
        <w:t>самоуправи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 w:rsidRPr="00A26F68">
        <w:t xml:space="preserve"> </w:t>
      </w:r>
      <w:proofErr w:type="spellStart"/>
      <w:r w:rsidRPr="00A26F68">
        <w:t>гласник</w:t>
      </w:r>
      <w:proofErr w:type="spellEnd"/>
      <w:r w:rsidRPr="00A26F68">
        <w:t xml:space="preserve"> РС“, </w:t>
      </w:r>
      <w:proofErr w:type="spellStart"/>
      <w:r w:rsidRPr="00A26F68">
        <w:t>број</w:t>
      </w:r>
      <w:proofErr w:type="spellEnd"/>
      <w:r w:rsidRPr="00A26F68">
        <w:t xml:space="preserve"> 129/2007, 83/2014-др.закон, 101/2016-др.закон и 47/2018)</w:t>
      </w:r>
      <w:proofErr w:type="gramStart"/>
      <w:r>
        <w:t>,</w:t>
      </w:r>
      <w:proofErr w:type="spellStart"/>
      <w:r>
        <w:t>члана</w:t>
      </w:r>
      <w:proofErr w:type="spellEnd"/>
      <w:proofErr w:type="gramEnd"/>
      <w:r>
        <w:t xml:space="preserve"> 30. </w:t>
      </w:r>
      <w:proofErr w:type="spellStart"/>
      <w:r w:rsidRPr="00A26F68">
        <w:t>Статута</w:t>
      </w:r>
      <w:proofErr w:type="spellEnd"/>
      <w:r w:rsidRPr="00A26F68">
        <w:t xml:space="preserve"> </w:t>
      </w:r>
      <w:proofErr w:type="spellStart"/>
      <w:r w:rsidRPr="00A26F68">
        <w:t>општине</w:t>
      </w:r>
      <w:proofErr w:type="spellEnd"/>
      <w:r w:rsidRPr="00A26F68">
        <w:t xml:space="preserve"> </w:t>
      </w:r>
      <w:proofErr w:type="spellStart"/>
      <w:r w:rsidRPr="00A26F68">
        <w:t>Гаџин</w:t>
      </w:r>
      <w:proofErr w:type="spellEnd"/>
      <w:r w:rsidRPr="00A26F68">
        <w:t xml:space="preserve"> </w:t>
      </w:r>
      <w:proofErr w:type="spellStart"/>
      <w:r w:rsidRPr="00A26F68">
        <w:t>Хан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>
        <w:t xml:space="preserve"> </w:t>
      </w:r>
      <w:proofErr w:type="spellStart"/>
      <w:r>
        <w:t>лист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Ниша</w:t>
      </w:r>
      <w:proofErr w:type="spellEnd"/>
      <w:r>
        <w:t xml:space="preserve"> “, </w:t>
      </w:r>
      <w:proofErr w:type="spellStart"/>
      <w:r>
        <w:t>број</w:t>
      </w:r>
      <w:proofErr w:type="spellEnd"/>
      <w:r>
        <w:t xml:space="preserve"> 10/19,</w:t>
      </w:r>
      <w:r w:rsidRPr="00A26F68">
        <w:t xml:space="preserve"> 101/19</w:t>
      </w:r>
      <w:r w:rsidR="007A2DA2">
        <w:t>, 89/22,</w:t>
      </w:r>
      <w:r>
        <w:t xml:space="preserve"> 69/24</w:t>
      </w:r>
      <w:r w:rsidR="007A2DA2">
        <w:t>, 122/25</w:t>
      </w:r>
      <w:r w:rsidRPr="00A26F68"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</w:t>
      </w:r>
      <w:proofErr w:type="gramStart"/>
      <w:r>
        <w:t>187</w:t>
      </w:r>
      <w:r w:rsidRPr="00A26F68">
        <w:t>.</w:t>
      </w:r>
      <w:r>
        <w:t>,</w:t>
      </w:r>
      <w:proofErr w:type="gramEnd"/>
      <w:r>
        <w:t xml:space="preserve"> 188.</w:t>
      </w:r>
      <w:r w:rsidRPr="00A26F68">
        <w:t xml:space="preserve"> </w:t>
      </w:r>
      <w:proofErr w:type="spellStart"/>
      <w:r w:rsidRPr="00A26F68">
        <w:t>Пословника</w:t>
      </w:r>
      <w:proofErr w:type="spellEnd"/>
      <w:r w:rsidRPr="00A26F68">
        <w:t xml:space="preserve"> </w:t>
      </w:r>
      <w:proofErr w:type="spellStart"/>
      <w:r w:rsidRPr="00A26F68">
        <w:t>Скупштине</w:t>
      </w:r>
      <w:proofErr w:type="spellEnd"/>
      <w:r w:rsidRPr="00A26F68">
        <w:t xml:space="preserve"> </w:t>
      </w:r>
      <w:proofErr w:type="spellStart"/>
      <w:r w:rsidRPr="00A26F68">
        <w:t>општине</w:t>
      </w:r>
      <w:proofErr w:type="spellEnd"/>
      <w:r w:rsidRPr="00A26F68">
        <w:t xml:space="preserve"> </w:t>
      </w:r>
      <w:proofErr w:type="spellStart"/>
      <w:r w:rsidRPr="00A26F68">
        <w:t>Гаџин</w:t>
      </w:r>
      <w:proofErr w:type="spellEnd"/>
      <w:r w:rsidRPr="00A26F68">
        <w:t xml:space="preserve"> </w:t>
      </w:r>
      <w:proofErr w:type="spellStart"/>
      <w:r w:rsidRPr="00A26F68">
        <w:t>Хан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 w:rsidRPr="00A26F68">
        <w:t xml:space="preserve"> </w:t>
      </w:r>
      <w:proofErr w:type="spellStart"/>
      <w:r w:rsidRPr="00A26F68">
        <w:t>лист</w:t>
      </w:r>
      <w:proofErr w:type="spellEnd"/>
      <w:r w:rsidRPr="00A26F68">
        <w:t xml:space="preserve"> </w:t>
      </w:r>
      <w:proofErr w:type="spellStart"/>
      <w:r w:rsidRPr="00A26F68">
        <w:t>града</w:t>
      </w:r>
      <w:proofErr w:type="spellEnd"/>
      <w:r w:rsidRPr="00A26F68">
        <w:t xml:space="preserve"> </w:t>
      </w:r>
      <w:proofErr w:type="spellStart"/>
      <w:r w:rsidRPr="00A26F68">
        <w:t>Ниша</w:t>
      </w:r>
      <w:proofErr w:type="spellEnd"/>
      <w:r w:rsidRPr="00A26F68">
        <w:t xml:space="preserve">“, </w:t>
      </w:r>
      <w:proofErr w:type="spellStart"/>
      <w:r w:rsidRPr="00A26F68">
        <w:t>број</w:t>
      </w:r>
      <w:proofErr w:type="spellEnd"/>
      <w:r w:rsidRPr="00A26F68">
        <w:t xml:space="preserve"> 53/19 и 82/19)</w:t>
      </w:r>
    </w:p>
    <w:p w:rsidR="007A059C" w:rsidRPr="00A26F68" w:rsidRDefault="007A059C" w:rsidP="007A059C">
      <w:pPr>
        <w:ind w:firstLine="720"/>
        <w:jc w:val="both"/>
        <w:rPr>
          <w:lang w:val="sr-Cyrl-CS"/>
        </w:rPr>
      </w:pPr>
      <w:r w:rsidRPr="00A26F68">
        <w:rPr>
          <w:lang w:val="sr-Cyrl-CS"/>
        </w:rPr>
        <w:t xml:space="preserve">Скупштина општине Гаџин </w:t>
      </w:r>
      <w:r w:rsidR="00142BE9">
        <w:rPr>
          <w:lang w:val="sr-Cyrl-CS"/>
        </w:rPr>
        <w:t>Х</w:t>
      </w:r>
      <w:r w:rsidR="00D645A9">
        <w:rPr>
          <w:lang w:val="sr-Cyrl-CS"/>
        </w:rPr>
        <w:t>ан на седници, одржаној дана</w:t>
      </w:r>
      <w:r w:rsidR="007A2DA2">
        <w:t xml:space="preserve"> 28</w:t>
      </w:r>
      <w:r w:rsidR="00D645A9">
        <w:t>.</w:t>
      </w:r>
      <w:r w:rsidR="00142BE9">
        <w:rPr>
          <w:lang w:val="sr-Cyrl-CS"/>
        </w:rPr>
        <w:t>новембра</w:t>
      </w:r>
      <w:r w:rsidRPr="00A26F68">
        <w:t xml:space="preserve"> </w:t>
      </w:r>
      <w:r w:rsidRPr="00A26F68">
        <w:rPr>
          <w:lang w:val="sr-Cyrl-CS"/>
        </w:rPr>
        <w:t>20</w:t>
      </w:r>
      <w:r w:rsidR="007A2DA2">
        <w:t>25</w:t>
      </w:r>
      <w:r w:rsidRPr="00A26F68">
        <w:rPr>
          <w:lang w:val="sr-Cyrl-CS"/>
        </w:rPr>
        <w:t>.године, донела је</w:t>
      </w:r>
    </w:p>
    <w:p w:rsidR="007A059C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ОДЛУКУ</w:t>
      </w: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</w:t>
      </w:r>
      <w:r>
        <w:rPr>
          <w:lang w:val="sr-Cyrl-CS"/>
        </w:rPr>
        <w:t xml:space="preserve"> П</w:t>
      </w:r>
      <w:r>
        <w:t>РЕСТАНКУ</w:t>
      </w:r>
      <w:r w:rsidRPr="00A26F68">
        <w:rPr>
          <w:lang w:val="sr-Cyrl-CS"/>
        </w:rPr>
        <w:t xml:space="preserve"> МАНДАТА ОДБОРНИКУ У</w:t>
      </w: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СКУПШТИНИ ОПШТИНЕ  ГАЏИН ХАН</w:t>
      </w:r>
    </w:p>
    <w:p w:rsidR="007A059C" w:rsidRPr="00A26F68" w:rsidRDefault="007A059C" w:rsidP="007A059C">
      <w:pPr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Члан 1.</w:t>
      </w:r>
    </w:p>
    <w:p w:rsidR="007A059C" w:rsidRPr="00A26F68" w:rsidRDefault="007A059C" w:rsidP="007A059C">
      <w:pPr>
        <w:jc w:val="both"/>
        <w:rPr>
          <w:lang w:val="sr-Cyrl-CS"/>
        </w:rPr>
      </w:pPr>
      <w:r>
        <w:rPr>
          <w:lang w:val="sr-Cyrl-CS"/>
        </w:rPr>
        <w:t>Престаје  мандат</w:t>
      </w:r>
      <w:r w:rsidRPr="00A26F68">
        <w:rPr>
          <w:lang w:val="sr-Cyrl-CS"/>
        </w:rPr>
        <w:t xml:space="preserve"> одборнику у Скупштини општине Гаџин Хан и то: </w:t>
      </w:r>
    </w:p>
    <w:p w:rsidR="007A059C" w:rsidRDefault="007A059C" w:rsidP="007A059C">
      <w:pPr>
        <w:pStyle w:val="NoSpacing"/>
        <w:jc w:val="both"/>
        <w:rPr>
          <w:sz w:val="22"/>
          <w:szCs w:val="22"/>
          <w:lang w:val="sr-Cyrl-CS"/>
        </w:rPr>
      </w:pPr>
    </w:p>
    <w:p w:rsidR="007A059C" w:rsidRPr="007A2DA2" w:rsidRDefault="007A059C" w:rsidP="007A059C">
      <w:pPr>
        <w:pStyle w:val="NoSpacing"/>
        <w:jc w:val="both"/>
        <w:rPr>
          <w:sz w:val="22"/>
          <w:szCs w:val="22"/>
        </w:rPr>
      </w:pPr>
      <w:r w:rsidRPr="00A26F68">
        <w:rPr>
          <w:sz w:val="22"/>
          <w:szCs w:val="22"/>
          <w:lang w:val="sr-Cyrl-CS"/>
        </w:rPr>
        <w:t xml:space="preserve">1.Са Изборне листе  број </w:t>
      </w:r>
      <w:r w:rsidR="007A2DA2">
        <w:rPr>
          <w:rFonts w:eastAsiaTheme="minorHAnsi"/>
          <w:color w:val="000000"/>
          <w:sz w:val="22"/>
          <w:szCs w:val="22"/>
          <w:lang w:val="bg-BG"/>
        </w:rPr>
        <w:t>1</w:t>
      </w:r>
      <w:r w:rsidRPr="00A26F68">
        <w:rPr>
          <w:rFonts w:eastAsiaTheme="minorHAnsi"/>
          <w:color w:val="000000"/>
          <w:sz w:val="22"/>
          <w:szCs w:val="22"/>
          <w:lang w:val="bg-BG"/>
        </w:rPr>
        <w:t xml:space="preserve">. </w:t>
      </w:r>
      <w:r w:rsidR="007A2DA2">
        <w:rPr>
          <w:b/>
          <w:sz w:val="22"/>
          <w:szCs w:val="22"/>
        </w:rPr>
        <w:t>АЛЕКСАНДАР ВУЧИЋ-Гаџин Хан не сме да стане</w:t>
      </w:r>
    </w:p>
    <w:p w:rsidR="007A059C" w:rsidRPr="00A26F68" w:rsidRDefault="007A2DA2" w:rsidP="007A059C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8.Данијелу </w:t>
      </w:r>
      <w:proofErr w:type="spellStart"/>
      <w:r>
        <w:rPr>
          <w:sz w:val="22"/>
          <w:szCs w:val="22"/>
        </w:rPr>
        <w:t>Ђорђевићу</w:t>
      </w:r>
      <w:proofErr w:type="spellEnd"/>
      <w:r w:rsidR="007A059C" w:rsidRPr="00A26F68">
        <w:rPr>
          <w:sz w:val="22"/>
          <w:szCs w:val="22"/>
        </w:rPr>
        <w:t xml:space="preserve">, </w:t>
      </w:r>
      <w:proofErr w:type="spellStart"/>
      <w:r w:rsidR="007A059C" w:rsidRPr="00A26F68">
        <w:rPr>
          <w:sz w:val="22"/>
          <w:szCs w:val="22"/>
        </w:rPr>
        <w:t>рођен</w:t>
      </w:r>
      <w:r>
        <w:rPr>
          <w:sz w:val="22"/>
          <w:szCs w:val="22"/>
        </w:rPr>
        <w:t>ом</w:t>
      </w:r>
      <w:proofErr w:type="spellEnd"/>
      <w:r>
        <w:rPr>
          <w:sz w:val="22"/>
          <w:szCs w:val="22"/>
        </w:rPr>
        <w:t xml:space="preserve"> 1983</w:t>
      </w:r>
      <w:r w:rsidR="007A059C" w:rsidRPr="00A26F68">
        <w:rPr>
          <w:sz w:val="22"/>
          <w:szCs w:val="22"/>
        </w:rPr>
        <w:t xml:space="preserve">. </w:t>
      </w:r>
      <w:proofErr w:type="spellStart"/>
      <w:proofErr w:type="gramStart"/>
      <w:r w:rsidR="007A059C" w:rsidRPr="00A26F68">
        <w:rPr>
          <w:sz w:val="22"/>
          <w:szCs w:val="22"/>
        </w:rPr>
        <w:t>године</w:t>
      </w:r>
      <w:proofErr w:type="spellEnd"/>
      <w:proofErr w:type="gram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доктору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Гаџиног Хана</w:t>
      </w:r>
      <w:r w:rsidR="007A059C" w:rsidRPr="00A26F68">
        <w:rPr>
          <w:sz w:val="22"/>
          <w:szCs w:val="22"/>
        </w:rPr>
        <w:t>;</w:t>
      </w:r>
    </w:p>
    <w:p w:rsidR="007A059C" w:rsidRPr="00A26F68" w:rsidRDefault="007A059C" w:rsidP="007A059C">
      <w:pPr>
        <w:pStyle w:val="NoSpacing"/>
        <w:jc w:val="both"/>
        <w:rPr>
          <w:sz w:val="22"/>
          <w:szCs w:val="22"/>
        </w:rPr>
      </w:pPr>
      <w:r w:rsidRPr="00A26F68">
        <w:rPr>
          <w:sz w:val="22"/>
          <w:szCs w:val="22"/>
        </w:rPr>
        <w:t>.</w:t>
      </w:r>
    </w:p>
    <w:p w:rsidR="007A059C" w:rsidRPr="00A26F68" w:rsidRDefault="007A059C" w:rsidP="007A059C">
      <w:pPr>
        <w:rPr>
          <w:lang w:val="sr-Cyrl-CS"/>
        </w:rPr>
      </w:pP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  <w:t>Члан 2.</w:t>
      </w:r>
    </w:p>
    <w:p w:rsidR="007A059C" w:rsidRPr="00A26F68" w:rsidRDefault="007A059C" w:rsidP="007A059C">
      <w:pPr>
        <w:jc w:val="both"/>
      </w:pPr>
      <w:r>
        <w:tab/>
      </w:r>
      <w:proofErr w:type="spellStart"/>
      <w:proofErr w:type="gramStart"/>
      <w:r>
        <w:t>Мандат</w:t>
      </w:r>
      <w:proofErr w:type="spellEnd"/>
      <w:r>
        <w:t xml:space="preserve"> </w:t>
      </w:r>
      <w:r w:rsidRPr="00A26F68">
        <w:t xml:space="preserve"> </w:t>
      </w:r>
      <w:proofErr w:type="spellStart"/>
      <w:r w:rsidRPr="00A26F68">
        <w:t>од</w:t>
      </w:r>
      <w:r>
        <w:t>борника</w:t>
      </w:r>
      <w:proofErr w:type="spellEnd"/>
      <w:proofErr w:type="gramEnd"/>
      <w:r>
        <w:t xml:space="preserve"> </w:t>
      </w:r>
      <w:proofErr w:type="spellStart"/>
      <w:r>
        <w:t>престаје</w:t>
      </w:r>
      <w:proofErr w:type="spellEnd"/>
      <w:r w:rsidRPr="00A26F68">
        <w:t xml:space="preserve"> </w:t>
      </w:r>
      <w:proofErr w:type="spellStart"/>
      <w:r w:rsidRPr="00A26F68">
        <w:t>из</w:t>
      </w:r>
      <w:proofErr w:type="spellEnd"/>
      <w:r w:rsidRPr="00A26F68">
        <w:t xml:space="preserve"> </w:t>
      </w:r>
      <w:proofErr w:type="spellStart"/>
      <w:r w:rsidRPr="00A26F68">
        <w:t>разлога</w:t>
      </w:r>
      <w:proofErr w:type="spellEnd"/>
      <w:r w:rsidR="007A2DA2">
        <w:t xml:space="preserve"> </w:t>
      </w:r>
      <w:proofErr w:type="spellStart"/>
      <w:r w:rsidR="007A2DA2">
        <w:t>подношења</w:t>
      </w:r>
      <w:proofErr w:type="spellEnd"/>
      <w:r w:rsidR="007A2DA2">
        <w:t xml:space="preserve"> </w:t>
      </w:r>
      <w:proofErr w:type="spellStart"/>
      <w:r w:rsidR="007A2DA2">
        <w:t>писане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</w:t>
      </w:r>
      <w:r w:rsidR="007A2DA2">
        <w:t>дана 17.10.2025.године под бројем 06-198/2025-II.</w:t>
      </w:r>
      <w:r>
        <w:t xml:space="preserve"> 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Pr="00A26F68">
        <w:rPr>
          <w:lang w:val="sr-Cyrl-CS"/>
        </w:rPr>
        <w:t>.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  <w:t>Ова Одлука ступа на снагу даном доношења, а објавиће се у *Службеном листу града Ниша*.</w:t>
      </w:r>
    </w:p>
    <w:p w:rsidR="007A059C" w:rsidRDefault="007A059C" w:rsidP="007A059C">
      <w:pPr>
        <w:jc w:val="both"/>
      </w:pPr>
    </w:p>
    <w:p w:rsidR="007A059C" w:rsidRPr="007A059C" w:rsidRDefault="007A059C" w:rsidP="007A059C">
      <w:pPr>
        <w:jc w:val="both"/>
      </w:pPr>
      <w:r>
        <w:tab/>
        <w:t>Поука о правном леку: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  <w:t>Против ове Одлуке</w:t>
      </w:r>
      <w:r>
        <w:rPr>
          <w:lang w:val="sr-Cyrl-CS"/>
        </w:rPr>
        <w:t xml:space="preserve"> може се изјавити жалба Вишем</w:t>
      </w:r>
      <w:r w:rsidRPr="00A26F68">
        <w:rPr>
          <w:lang w:val="sr-Cyrl-CS"/>
        </w:rPr>
        <w:t xml:space="preserve"> суду</w:t>
      </w:r>
      <w:r>
        <w:rPr>
          <w:lang w:val="sr-Cyrl-CS"/>
        </w:rPr>
        <w:t xml:space="preserve"> у Нишу</w:t>
      </w:r>
      <w:r w:rsidRPr="00A26F68">
        <w:rPr>
          <w:lang w:val="sr-Cyrl-CS"/>
        </w:rPr>
        <w:t xml:space="preserve"> у року од</w:t>
      </w:r>
      <w:r>
        <w:rPr>
          <w:lang w:val="sr-Cyrl-CS"/>
        </w:rPr>
        <w:t xml:space="preserve"> 7 дана </w:t>
      </w:r>
      <w:r w:rsidRPr="00A26F68">
        <w:rPr>
          <w:lang w:val="sr-Cyrl-CS"/>
        </w:rPr>
        <w:t>од дана доношења</w:t>
      </w:r>
      <w:r>
        <w:rPr>
          <w:lang w:val="sr-Cyrl-CS"/>
        </w:rPr>
        <w:t xml:space="preserve"> Одлуке</w:t>
      </w:r>
      <w:r w:rsidRPr="00A26F68">
        <w:rPr>
          <w:lang w:val="sr-Cyrl-CS"/>
        </w:rPr>
        <w:t>.</w:t>
      </w:r>
    </w:p>
    <w:p w:rsidR="007A059C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 б р а з л о ж е њ е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</w:r>
      <w:r w:rsidR="007A2DA2">
        <w:rPr>
          <w:lang w:val="sr-Cyrl-CS"/>
        </w:rPr>
        <w:t>Одборни</w:t>
      </w:r>
      <w:r w:rsidR="007A2DA2">
        <w:t>к</w:t>
      </w:r>
      <w:r w:rsidR="007A2DA2">
        <w:rPr>
          <w:lang w:val="sr-Cyrl-CS"/>
        </w:rPr>
        <w:t xml:space="preserve"> Данијел Ђорђевић  поднео је писану</w:t>
      </w:r>
      <w:r>
        <w:rPr>
          <w:lang w:val="sr-Cyrl-CS"/>
        </w:rPr>
        <w:t xml:space="preserve"> оставку</w:t>
      </w:r>
      <w:r w:rsidRPr="00A26F68">
        <w:rPr>
          <w:lang w:val="sr-Cyrl-CS"/>
        </w:rPr>
        <w:t xml:space="preserve"> на место одборни</w:t>
      </w:r>
      <w:r w:rsidR="007A2DA2">
        <w:rPr>
          <w:lang w:val="sr-Cyrl-CS"/>
        </w:rPr>
        <w:t>ка у Скупштини општине Гаџин Хан као и на свим осталим функцијама у општини Гаџин Хан</w:t>
      </w:r>
      <w:r>
        <w:rPr>
          <w:lang w:val="sr-Cyrl-CS"/>
        </w:rPr>
        <w:t>.</w:t>
      </w:r>
    </w:p>
    <w:p w:rsidR="007A059C" w:rsidRDefault="007A059C" w:rsidP="007A059C">
      <w:pPr>
        <w:jc w:val="both"/>
        <w:rPr>
          <w:lang w:val="sr-Cyrl-CS"/>
        </w:rPr>
      </w:pPr>
      <w:r>
        <w:rPr>
          <w:lang w:val="sr-Cyrl-CS"/>
        </w:rPr>
        <w:tab/>
        <w:t xml:space="preserve"> Одбор за административно мандатна питања  Скупшт</w:t>
      </w:r>
      <w:r w:rsidR="0021562B">
        <w:rPr>
          <w:lang w:val="sr-Cyrl-CS"/>
        </w:rPr>
        <w:t>ине општине Гаџин Хан, достави</w:t>
      </w:r>
      <w:r w:rsidR="0021562B">
        <w:t>o</w:t>
      </w:r>
      <w:r>
        <w:rPr>
          <w:lang w:val="sr-Cyrl-CS"/>
        </w:rPr>
        <w:t xml:space="preserve"> је извештај о испуњености услова за престанак мандата.</w:t>
      </w:r>
    </w:p>
    <w:p w:rsidR="007A059C" w:rsidRPr="00A26F68" w:rsidRDefault="007A059C" w:rsidP="007A059C">
      <w:pPr>
        <w:jc w:val="both"/>
        <w:rPr>
          <w:lang w:val="sr-Cyrl-CS"/>
        </w:rPr>
      </w:pPr>
      <w:r>
        <w:rPr>
          <w:lang w:val="sr-Cyrl-CS"/>
        </w:rPr>
        <w:tab/>
      </w:r>
      <w:r w:rsidRPr="00A26F68">
        <w:rPr>
          <w:lang w:val="sr-Cyrl-CS"/>
        </w:rPr>
        <w:t>Скупштина општине Гаџин Хан</w:t>
      </w:r>
      <w:r>
        <w:rPr>
          <w:lang w:val="sr-Cyrl-CS"/>
        </w:rPr>
        <w:t>,</w:t>
      </w:r>
      <w:r w:rsidRPr="00A26F68">
        <w:rPr>
          <w:lang w:val="sr-Cyrl-CS"/>
        </w:rPr>
        <w:t xml:space="preserve"> донела је одлуку о престанку ма</w:t>
      </w:r>
      <w:r w:rsidR="007A2DA2">
        <w:rPr>
          <w:lang w:val="sr-Cyrl-CS"/>
        </w:rPr>
        <w:t>ндата одборнику Данијелу Ђорђевићу</w:t>
      </w:r>
      <w:r w:rsidRPr="00A26F68">
        <w:rPr>
          <w:lang w:val="sr-Cyrl-CS"/>
        </w:rPr>
        <w:t>.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</w:r>
    </w:p>
    <w:p w:rsidR="007A059C" w:rsidRPr="00A26F68" w:rsidRDefault="007A059C" w:rsidP="007A059C">
      <w:r w:rsidRPr="00A26F68">
        <w:rPr>
          <w:lang w:val="sr-Cyrl-CS"/>
        </w:rPr>
        <w:t>Број:</w:t>
      </w:r>
      <w:r w:rsidRPr="00A26F68">
        <w:t>06-</w:t>
      </w:r>
      <w:r w:rsidR="008237CD">
        <w:t xml:space="preserve"> 212</w:t>
      </w:r>
      <w:r w:rsidRPr="00A26F68">
        <w:t>/20</w:t>
      </w:r>
      <w:r w:rsidR="007A2DA2">
        <w:t>25</w:t>
      </w:r>
      <w:r w:rsidRPr="00A26F68">
        <w:t>-II</w:t>
      </w:r>
    </w:p>
    <w:p w:rsidR="007A059C" w:rsidRPr="00A26F68" w:rsidRDefault="007A059C" w:rsidP="007A059C">
      <w:pPr>
        <w:rPr>
          <w:lang w:val="sr-Cyrl-CS"/>
        </w:rPr>
      </w:pPr>
      <w:r w:rsidRPr="00A26F68">
        <w:rPr>
          <w:lang w:val="sr-Cyrl-CS"/>
        </w:rPr>
        <w:t xml:space="preserve"> У Гаџином Хану, дана </w:t>
      </w:r>
      <w:r w:rsidR="007A2DA2">
        <w:t>28</w:t>
      </w:r>
      <w:r w:rsidR="00D645A9">
        <w:t>.</w:t>
      </w:r>
      <w:r w:rsidR="00142BE9">
        <w:t xml:space="preserve">новембра </w:t>
      </w:r>
      <w:r w:rsidRPr="00A26F68">
        <w:rPr>
          <w:lang w:val="sr-Cyrl-CS"/>
        </w:rPr>
        <w:t>20</w:t>
      </w:r>
      <w:r w:rsidR="007A2DA2">
        <w:t>25</w:t>
      </w:r>
      <w:r w:rsidRPr="00A26F68">
        <w:rPr>
          <w:lang w:val="sr-Cyrl-CS"/>
        </w:rPr>
        <w:t>.године.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СКУПШТИНА ОПШТИНЕ ГАЏИН ХАН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A26F68">
        <w:rPr>
          <w:lang w:val="sr-Cyrl-CS"/>
        </w:rPr>
        <w:t xml:space="preserve">  </w:t>
      </w:r>
      <w:r>
        <w:t xml:space="preserve">                </w:t>
      </w:r>
      <w:r>
        <w:rPr>
          <w:lang w:val="sr-Cyrl-CS"/>
        </w:rPr>
        <w:t xml:space="preserve"> ПРЕДСЕДНИК</w:t>
      </w:r>
    </w:p>
    <w:p w:rsidR="007A059C" w:rsidRPr="00380CF8" w:rsidRDefault="007A059C" w:rsidP="007A059C">
      <w:pPr>
        <w:jc w:val="both"/>
        <w:rPr>
          <w:lang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6F68">
        <w:t xml:space="preserve">      </w:t>
      </w:r>
      <w:r>
        <w:t xml:space="preserve">          </w:t>
      </w:r>
      <w:proofErr w:type="spellStart"/>
      <w:r>
        <w:t>Славиша</w:t>
      </w:r>
      <w:proofErr w:type="spellEnd"/>
      <w:r>
        <w:t xml:space="preserve"> </w:t>
      </w:r>
      <w:proofErr w:type="spellStart"/>
      <w:r>
        <w:t>Ивковић</w:t>
      </w:r>
      <w:r w:rsidR="00380CF8">
        <w:t>,с.р</w:t>
      </w:r>
      <w:proofErr w:type="spellEnd"/>
      <w:r w:rsidR="00380CF8">
        <w:t>.</w:t>
      </w:r>
    </w:p>
    <w:p w:rsidR="007A059C" w:rsidRDefault="007A059C" w:rsidP="007A059C">
      <w:pPr>
        <w:jc w:val="both"/>
      </w:pPr>
    </w:p>
    <w:p w:rsidR="007A059C" w:rsidRDefault="007A059C" w:rsidP="007A059C">
      <w:pPr>
        <w:jc w:val="both"/>
      </w:pPr>
    </w:p>
    <w:p w:rsidR="007A059C" w:rsidRDefault="007A059C" w:rsidP="007A059C">
      <w:pPr>
        <w:jc w:val="both"/>
      </w:pPr>
    </w:p>
    <w:sectPr w:rsidR="007A059C" w:rsidSect="007A059C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D4CDE"/>
    <w:rsid w:val="00142BE9"/>
    <w:rsid w:val="00152D8A"/>
    <w:rsid w:val="0021562B"/>
    <w:rsid w:val="00277B0E"/>
    <w:rsid w:val="00380CF8"/>
    <w:rsid w:val="003E53D6"/>
    <w:rsid w:val="004C315F"/>
    <w:rsid w:val="005C3F31"/>
    <w:rsid w:val="00602D3A"/>
    <w:rsid w:val="00634DA5"/>
    <w:rsid w:val="00773F05"/>
    <w:rsid w:val="007A059C"/>
    <w:rsid w:val="007A2DA2"/>
    <w:rsid w:val="008237CD"/>
    <w:rsid w:val="00844AA6"/>
    <w:rsid w:val="008B04C6"/>
    <w:rsid w:val="008C14F4"/>
    <w:rsid w:val="009926A7"/>
    <w:rsid w:val="00A8222F"/>
    <w:rsid w:val="00D645A9"/>
    <w:rsid w:val="00ED0014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05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2025-11-28T11:27:00Z</cp:lastPrinted>
  <dcterms:created xsi:type="dcterms:W3CDTF">2025-11-28T11:27:00Z</dcterms:created>
  <dcterms:modified xsi:type="dcterms:W3CDTF">2025-11-28T11:27:00Z</dcterms:modified>
</cp:coreProperties>
</file>